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335A" w14:textId="09521315" w:rsidR="00E821DD" w:rsidRPr="00537D9E" w:rsidRDefault="00E821DD" w:rsidP="00E821DD">
      <w:pPr>
        <w:pStyle w:val="Kop2"/>
        <w:rPr>
          <w:rFonts w:ascii="Arial" w:hAnsi="Arial" w:cs="Arial"/>
          <w:sz w:val="24"/>
          <w:szCs w:val="24"/>
        </w:rPr>
      </w:pPr>
      <w:bookmarkStart w:id="0" w:name="_Toc83135949"/>
      <w:r w:rsidRPr="00537D9E">
        <w:rPr>
          <w:rFonts w:ascii="Arial" w:hAnsi="Arial" w:cs="Arial"/>
          <w:sz w:val="24"/>
          <w:szCs w:val="24"/>
        </w:rPr>
        <w:t xml:space="preserve">Waarderingsformulier door student en </w:t>
      </w:r>
      <w:bookmarkEnd w:id="0"/>
      <w:r>
        <w:rPr>
          <w:rFonts w:ascii="Arial" w:hAnsi="Arial" w:cs="Arial"/>
          <w:sz w:val="24"/>
          <w:szCs w:val="24"/>
        </w:rPr>
        <w:t>werkplaatsdocent</w:t>
      </w:r>
    </w:p>
    <w:p w14:paraId="28FFB407" w14:textId="77777777" w:rsidR="00E821DD" w:rsidRPr="00A3150F" w:rsidRDefault="00E821DD" w:rsidP="00E821DD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9" w:color="000000"/>
        </w:pBdr>
        <w:tabs>
          <w:tab w:val="left" w:pos="3210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150F">
        <w:rPr>
          <w:rFonts w:ascii="Arial" w:hAnsi="Arial" w:cs="Arial"/>
          <w:b/>
          <w:sz w:val="20"/>
          <w:szCs w:val="20"/>
        </w:rPr>
        <w:t>DE WAARDERING VAN DE  RESULTATEN door de student</w:t>
      </w:r>
      <w:r>
        <w:rPr>
          <w:rFonts w:ascii="Arial" w:hAnsi="Arial" w:cs="Arial"/>
          <w:b/>
          <w:sz w:val="20"/>
          <w:szCs w:val="20"/>
        </w:rPr>
        <w:t xml:space="preserve"> en werkplaatsdocent</w:t>
      </w:r>
    </w:p>
    <w:p w14:paraId="74AA2A16" w14:textId="77777777" w:rsidR="00E821DD" w:rsidRPr="00A3150F" w:rsidRDefault="00E821DD" w:rsidP="00E821DD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9" w:color="000000"/>
        </w:pBdr>
        <w:tabs>
          <w:tab w:val="left" w:pos="3210"/>
        </w:tabs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79008E69">
        <w:rPr>
          <w:rFonts w:ascii="Arial" w:hAnsi="Arial" w:cs="Arial"/>
          <w:b/>
          <w:bCs/>
          <w:sz w:val="20"/>
          <w:szCs w:val="20"/>
        </w:rPr>
        <w:t xml:space="preserve">IBO: </w:t>
      </w:r>
      <w:r w:rsidRPr="79008E69">
        <w:rPr>
          <w:rFonts w:ascii="Arial" w:eastAsia="Arial" w:hAnsi="Arial" w:cs="Arial"/>
          <w:b/>
          <w:bCs/>
          <w:sz w:val="19"/>
          <w:szCs w:val="19"/>
        </w:rPr>
        <w:t>GROEIEN</w:t>
      </w:r>
      <w:r w:rsidRPr="79008E6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587"/>
      </w:tblGrid>
      <w:tr w:rsidR="00E821DD" w:rsidRPr="00A3150F" w14:paraId="00EB17FF" w14:textId="77777777" w:rsidTr="00523771">
        <w:trPr>
          <w:trHeight w:val="345"/>
        </w:trPr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1D7B03" w14:textId="77777777" w:rsidR="00E821DD" w:rsidRPr="00A3150F" w:rsidRDefault="00E821DD" w:rsidP="005237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D2D22E7">
              <w:rPr>
                <w:rFonts w:ascii="Arial" w:hAnsi="Arial" w:cs="Arial"/>
                <w:sz w:val="20"/>
                <w:szCs w:val="20"/>
              </w:rPr>
              <w:t>Naam student: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50704" w14:textId="77777777" w:rsidR="00E821DD" w:rsidRPr="00A3150F" w:rsidRDefault="00E821DD" w:rsidP="005237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D2D22E7">
              <w:rPr>
                <w:rFonts w:ascii="Arial" w:hAnsi="Arial" w:cs="Arial"/>
                <w:sz w:val="20"/>
                <w:szCs w:val="20"/>
              </w:rPr>
              <w:t>Handtekening student:</w:t>
            </w:r>
          </w:p>
        </w:tc>
      </w:tr>
      <w:tr w:rsidR="00E821DD" w:rsidRPr="00A3150F" w14:paraId="787F4C13" w14:textId="77777777" w:rsidTr="00523771"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04488F" w14:textId="77777777" w:rsidR="00E821DD" w:rsidRPr="00A3150F" w:rsidRDefault="00E821DD" w:rsidP="005237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(werkplaats)docent</w:t>
            </w:r>
            <w:r w:rsidRPr="00A31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07541" w14:textId="77777777" w:rsidR="00E821DD" w:rsidRPr="00A3150F" w:rsidRDefault="00E821DD" w:rsidP="005237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 xml:space="preserve">Handtekening </w:t>
            </w:r>
            <w:r>
              <w:rPr>
                <w:rFonts w:ascii="Arial" w:hAnsi="Arial" w:cs="Arial"/>
                <w:sz w:val="20"/>
                <w:szCs w:val="20"/>
              </w:rPr>
              <w:t>(werkplaats)docent</w:t>
            </w:r>
            <w:r w:rsidRPr="00A31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21DD" w:rsidRPr="00A3150F" w14:paraId="14BB62B2" w14:textId="77777777" w:rsidTr="00523771">
        <w:tc>
          <w:tcPr>
            <w:tcW w:w="9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72B5" w14:textId="77777777" w:rsidR="00E821DD" w:rsidRPr="00A3150F" w:rsidRDefault="00E821DD" w:rsidP="005237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73C61171" w14:textId="77777777" w:rsidR="00E821DD" w:rsidRDefault="00E821DD" w:rsidP="00E821DD">
      <w:pPr>
        <w:pStyle w:val="Style0"/>
        <w:rPr>
          <w:rFonts w:cs="Arial"/>
          <w:sz w:val="20"/>
          <w:szCs w:val="20"/>
        </w:rPr>
      </w:pPr>
    </w:p>
    <w:p w14:paraId="10980088" w14:textId="77777777" w:rsidR="00E821DD" w:rsidRPr="00A3150F" w:rsidRDefault="00E821DD" w:rsidP="00E821DD">
      <w:pPr>
        <w:pStyle w:val="Style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Score 1: laat dit niet of nauwelijks zien = onvoldoende</w:t>
      </w:r>
    </w:p>
    <w:p w14:paraId="32592B36" w14:textId="77777777" w:rsidR="00E821DD" w:rsidRPr="00A3150F" w:rsidRDefault="00E821DD" w:rsidP="00E821DD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2: </w:t>
      </w:r>
      <w:r>
        <w:rPr>
          <w:rFonts w:cs="Arial"/>
          <w:color w:val="000000"/>
          <w:sz w:val="20"/>
          <w:szCs w:val="20"/>
        </w:rPr>
        <w:t>laat dit af en toe zien = onvoldoende</w:t>
      </w:r>
    </w:p>
    <w:p w14:paraId="21DB8D3D" w14:textId="77777777" w:rsidR="00E821DD" w:rsidRPr="00A3150F" w:rsidRDefault="00E821DD" w:rsidP="00E821DD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3: </w:t>
      </w:r>
      <w:r>
        <w:rPr>
          <w:rFonts w:cs="Arial"/>
          <w:color w:val="000000"/>
          <w:sz w:val="20"/>
          <w:szCs w:val="20"/>
        </w:rPr>
        <w:t>laat dit vaak zien = voldoende</w:t>
      </w:r>
    </w:p>
    <w:p w14:paraId="7EC60FBC" w14:textId="77777777" w:rsidR="00E821DD" w:rsidRPr="00A3150F" w:rsidRDefault="00E821DD" w:rsidP="00E821DD">
      <w:pPr>
        <w:rPr>
          <w:rFonts w:ascii="Arial" w:hAnsi="Arial" w:cs="Arial"/>
          <w:color w:val="000000"/>
          <w:sz w:val="20"/>
          <w:szCs w:val="20"/>
        </w:rPr>
      </w:pPr>
      <w:r w:rsidRPr="00A3150F">
        <w:rPr>
          <w:rFonts w:ascii="Arial" w:hAnsi="Arial" w:cs="Arial"/>
          <w:color w:val="000000"/>
          <w:sz w:val="20"/>
          <w:szCs w:val="20"/>
        </w:rPr>
        <w:t>Score 4: laat dit uitstekend en zeer zelfstandig zien</w:t>
      </w:r>
      <w:r>
        <w:rPr>
          <w:rFonts w:ascii="Arial" w:hAnsi="Arial" w:cs="Arial"/>
          <w:color w:val="000000"/>
          <w:sz w:val="20"/>
          <w:szCs w:val="20"/>
        </w:rPr>
        <w:t xml:space="preserve"> = goed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De </w:t>
      </w:r>
      <w:r w:rsidRPr="00D363D1">
        <w:rPr>
          <w:rFonts w:ascii="Arial" w:hAnsi="Arial" w:cs="Arial"/>
          <w:color w:val="000000"/>
          <w:sz w:val="20"/>
          <w:szCs w:val="20"/>
          <w:shd w:val="clear" w:color="auto" w:fill="B4C6E7" w:themeFill="accent1" w:themeFillTint="66"/>
        </w:rPr>
        <w:t>blauwe criteria</w:t>
      </w:r>
      <w:r>
        <w:rPr>
          <w:rFonts w:ascii="Arial" w:hAnsi="Arial" w:cs="Arial"/>
          <w:color w:val="000000"/>
          <w:sz w:val="20"/>
          <w:szCs w:val="20"/>
        </w:rPr>
        <w:t xml:space="preserve"> worden ingevuld door de BPV-begeleider op basis van het voorlichtingsmateriaal dat de student heeft geschreven. De overige criteria vult de student voor zichzelf in. </w:t>
      </w:r>
    </w:p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284"/>
        <w:gridCol w:w="283"/>
        <w:gridCol w:w="284"/>
        <w:gridCol w:w="3685"/>
      </w:tblGrid>
      <w:tr w:rsidR="00E821DD" w:rsidRPr="00A3150F" w14:paraId="3FD5E418" w14:textId="77777777" w:rsidTr="00523771">
        <w:tc>
          <w:tcPr>
            <w:tcW w:w="9322" w:type="dxa"/>
            <w:gridSpan w:val="6"/>
          </w:tcPr>
          <w:p w14:paraId="0F569071" w14:textId="77777777" w:rsidR="00E821DD" w:rsidRPr="00A3150F" w:rsidRDefault="00E821DD" w:rsidP="0052377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WAARDERING INGEVULD DOOR DE 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SAMEN MET BPV-BEGELEIDER</w:t>
            </w:r>
          </w:p>
          <w:p w14:paraId="06EFFD52" w14:textId="77777777" w:rsidR="00E821DD" w:rsidRPr="00A3150F" w:rsidRDefault="00E821DD" w:rsidP="0052377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1E1E94AD" w14:textId="77777777" w:rsidTr="00523771">
        <w:tc>
          <w:tcPr>
            <w:tcW w:w="4503" w:type="dxa"/>
          </w:tcPr>
          <w:p w14:paraId="0B9C342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Doelen</w:t>
            </w:r>
            <w:r w:rsidRPr="00A3150F">
              <w:rPr>
                <w:rFonts w:ascii="Arial" w:hAnsi="Arial" w:cs="Arial"/>
                <w:b/>
                <w:sz w:val="20"/>
                <w:szCs w:val="20"/>
              </w:rPr>
              <w:t xml:space="preserve"> en criteria</w:t>
            </w:r>
          </w:p>
          <w:p w14:paraId="02888D7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4BA6C50C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3685" w:type="dxa"/>
          </w:tcPr>
          <w:p w14:paraId="57E2428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Argumenten</w:t>
            </w:r>
          </w:p>
        </w:tc>
      </w:tr>
      <w:tr w:rsidR="00E821DD" w:rsidRPr="00A3150F" w14:paraId="52384E3C" w14:textId="77777777" w:rsidTr="00523771">
        <w:tc>
          <w:tcPr>
            <w:tcW w:w="4503" w:type="dxa"/>
            <w:shd w:val="clear" w:color="auto" w:fill="D9D9D9" w:themeFill="background1" w:themeFillShade="D9"/>
          </w:tcPr>
          <w:p w14:paraId="163A78B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Kennis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C3572A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97C1B4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930405F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B226FD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328E07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3788CB7B" w14:textId="77777777" w:rsidTr="00523771">
        <w:tc>
          <w:tcPr>
            <w:tcW w:w="4503" w:type="dxa"/>
          </w:tcPr>
          <w:p w14:paraId="551E2A31" w14:textId="77777777" w:rsidR="00E821DD" w:rsidRPr="00A132AD" w:rsidRDefault="00E821DD" w:rsidP="0052377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132AD">
              <w:rPr>
                <w:rFonts w:ascii="Arial" w:hAnsi="Arial" w:cs="Arial"/>
                <w:sz w:val="20"/>
                <w:szCs w:val="20"/>
              </w:rPr>
              <w:t>Heeft kennis van de lichamelijke ontwikkeling.</w:t>
            </w:r>
          </w:p>
        </w:tc>
        <w:tc>
          <w:tcPr>
            <w:tcW w:w="283" w:type="dxa"/>
          </w:tcPr>
          <w:p w14:paraId="014574D8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0A02A2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7F0AE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3D1AC8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DD3F5C8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DD" w14:paraId="58607133" w14:textId="77777777" w:rsidTr="00523771">
        <w:trPr>
          <w:trHeight w:val="218"/>
        </w:trPr>
        <w:tc>
          <w:tcPr>
            <w:tcW w:w="4503" w:type="dxa"/>
          </w:tcPr>
          <w:p w14:paraId="15F2EEA6" w14:textId="77777777" w:rsidR="00E821DD" w:rsidRPr="00A132AD" w:rsidRDefault="00E821DD" w:rsidP="0052377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132AD">
              <w:rPr>
                <w:rFonts w:ascii="Arial" w:hAnsi="Arial" w:cs="Arial"/>
                <w:sz w:val="20"/>
                <w:szCs w:val="20"/>
              </w:rPr>
              <w:t>Heeft kennis van de motorische ontwikkeling.</w:t>
            </w:r>
          </w:p>
        </w:tc>
        <w:tc>
          <w:tcPr>
            <w:tcW w:w="283" w:type="dxa"/>
          </w:tcPr>
          <w:p w14:paraId="23BA1C4A" w14:textId="77777777" w:rsidR="00E821DD" w:rsidRDefault="00E821DD" w:rsidP="0052377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5DC0F63" w14:textId="77777777" w:rsidR="00E821DD" w:rsidRDefault="00E821DD" w:rsidP="0052377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6470DE6" w14:textId="77777777" w:rsidR="00E821DD" w:rsidRDefault="00E821DD" w:rsidP="0052377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EED0E96" w14:textId="77777777" w:rsidR="00E821DD" w:rsidRDefault="00E821DD" w:rsidP="0052377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7558F1E" w14:textId="77777777" w:rsidR="00E821DD" w:rsidRDefault="00E821DD" w:rsidP="00523771"/>
        </w:tc>
      </w:tr>
      <w:tr w:rsidR="00E821DD" w:rsidRPr="00A3150F" w14:paraId="0F537477" w14:textId="77777777" w:rsidTr="00523771">
        <w:tc>
          <w:tcPr>
            <w:tcW w:w="4503" w:type="dxa"/>
          </w:tcPr>
          <w:p w14:paraId="06E3A2AC" w14:textId="77777777" w:rsidR="00E821DD" w:rsidRPr="00A132AD" w:rsidRDefault="00E821DD" w:rsidP="0052377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132AD">
              <w:rPr>
                <w:rFonts w:ascii="Arial" w:hAnsi="Arial" w:cs="Arial"/>
                <w:sz w:val="20"/>
                <w:szCs w:val="20"/>
              </w:rPr>
              <w:t>Heeft kennis van de meest voorkomende kinderziektes.</w:t>
            </w:r>
          </w:p>
        </w:tc>
        <w:tc>
          <w:tcPr>
            <w:tcW w:w="283" w:type="dxa"/>
          </w:tcPr>
          <w:p w14:paraId="65E45E99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50E03A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AFD38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5518C3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47C4AE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DD" w:rsidRPr="00A3150F" w14:paraId="3E6BFF30" w14:textId="77777777" w:rsidTr="00523771">
        <w:tc>
          <w:tcPr>
            <w:tcW w:w="4503" w:type="dxa"/>
          </w:tcPr>
          <w:p w14:paraId="0FA7B135" w14:textId="77777777" w:rsidR="00E821DD" w:rsidRPr="00A132AD" w:rsidRDefault="00E821DD" w:rsidP="0052377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132AD">
              <w:rPr>
                <w:rFonts w:ascii="Arial" w:hAnsi="Arial" w:cs="Arial"/>
                <w:sz w:val="20"/>
                <w:szCs w:val="20"/>
              </w:rPr>
              <w:t>Heeft kennis van gezonde voeding.</w:t>
            </w:r>
          </w:p>
        </w:tc>
        <w:tc>
          <w:tcPr>
            <w:tcW w:w="283" w:type="dxa"/>
          </w:tcPr>
          <w:p w14:paraId="2F45E5AB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88996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72CF4D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5879B9B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E6972F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575A3712" w14:textId="77777777" w:rsidTr="00523771">
        <w:tc>
          <w:tcPr>
            <w:tcW w:w="4503" w:type="dxa"/>
            <w:shd w:val="clear" w:color="auto" w:fill="D9D9D9" w:themeFill="background1" w:themeFillShade="D9"/>
          </w:tcPr>
          <w:p w14:paraId="5029BAA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Vaardigheden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BE9F62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9940D9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FD9CC99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18AB74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1A6641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3B325C99" w14:textId="77777777" w:rsidTr="00523771">
        <w:tc>
          <w:tcPr>
            <w:tcW w:w="4503" w:type="dxa"/>
            <w:shd w:val="clear" w:color="auto" w:fill="B4C6E7" w:themeFill="accent1" w:themeFillTint="66"/>
          </w:tcPr>
          <w:p w14:paraId="3AFF8548" w14:textId="77777777" w:rsidR="00E821DD" w:rsidRPr="0014648C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D2D22E7">
              <w:rPr>
                <w:rFonts w:ascii="Arial" w:hAnsi="Arial" w:cs="Arial"/>
                <w:sz w:val="20"/>
                <w:szCs w:val="20"/>
              </w:rPr>
              <w:t>Kan duidelijk voorlichtingsmateriaal voor ouders maken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77A8E987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13E019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88E2E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5752D6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B5C9E5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DD" w:rsidRPr="00A3150F" w14:paraId="2F412FD4" w14:textId="77777777" w:rsidTr="00523771">
        <w:tc>
          <w:tcPr>
            <w:tcW w:w="4503" w:type="dxa"/>
            <w:shd w:val="clear" w:color="auto" w:fill="B4C6E7" w:themeFill="accent1" w:themeFillTint="66"/>
          </w:tcPr>
          <w:p w14:paraId="161724E3" w14:textId="77777777" w:rsidR="00E821DD" w:rsidRPr="0D2D22E7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voorlichtingsmateriaal is aantrekkelijk o.a. door illustraties</w:t>
            </w:r>
          </w:p>
        </w:tc>
        <w:tc>
          <w:tcPr>
            <w:tcW w:w="283" w:type="dxa"/>
          </w:tcPr>
          <w:p w14:paraId="10EEE10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73A69E2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FCD55F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28849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C832C2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DD" w:rsidRPr="00A3150F" w14:paraId="158C464E" w14:textId="77777777" w:rsidTr="00523771">
        <w:tc>
          <w:tcPr>
            <w:tcW w:w="4503" w:type="dxa"/>
            <w:shd w:val="clear" w:color="auto" w:fill="B4C6E7" w:themeFill="accent1" w:themeFillTint="66"/>
          </w:tcPr>
          <w:p w14:paraId="72D4AE2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164194C">
              <w:rPr>
                <w:rFonts w:ascii="Arial" w:hAnsi="Arial" w:cs="Arial"/>
                <w:sz w:val="20"/>
                <w:szCs w:val="20"/>
              </w:rPr>
              <w:t>Kan advies geven over gezonde voeding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642B169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0D9C4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3052CF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E5D04D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474F29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56D13D78" w14:textId="77777777" w:rsidTr="00523771">
        <w:tc>
          <w:tcPr>
            <w:tcW w:w="4503" w:type="dxa"/>
            <w:shd w:val="clear" w:color="auto" w:fill="B4C6E7" w:themeFill="accent1" w:themeFillTint="66"/>
          </w:tcPr>
          <w:p w14:paraId="4171ECF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D2D22E7">
              <w:rPr>
                <w:rFonts w:ascii="Arial" w:hAnsi="Arial" w:cs="Arial"/>
                <w:sz w:val="20"/>
                <w:szCs w:val="20"/>
              </w:rPr>
              <w:t xml:space="preserve">Kan advies geven over </w:t>
            </w:r>
            <w:r>
              <w:rPr>
                <w:rFonts w:ascii="Arial" w:hAnsi="Arial" w:cs="Arial"/>
                <w:sz w:val="20"/>
                <w:szCs w:val="20"/>
              </w:rPr>
              <w:t xml:space="preserve">hoe om te gaan met </w:t>
            </w:r>
            <w:r w:rsidRPr="0D2D22E7">
              <w:rPr>
                <w:rFonts w:ascii="Arial" w:hAnsi="Arial" w:cs="Arial"/>
                <w:sz w:val="20"/>
                <w:szCs w:val="20"/>
              </w:rPr>
              <w:t>ziektes/plagen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4A9B7B6B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9DA959B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AA3E1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B1BD516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CA8EB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6D5A48E4" w14:textId="77777777" w:rsidTr="00523771">
        <w:tc>
          <w:tcPr>
            <w:tcW w:w="4503" w:type="dxa"/>
            <w:shd w:val="clear" w:color="auto" w:fill="auto"/>
          </w:tcPr>
          <w:p w14:paraId="343019A2" w14:textId="77777777" w:rsidR="00E821DD" w:rsidRPr="0D2D22E7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Gebruikt in het verslag correct Nederlands.</w:t>
            </w:r>
          </w:p>
        </w:tc>
        <w:tc>
          <w:tcPr>
            <w:tcW w:w="283" w:type="dxa"/>
          </w:tcPr>
          <w:p w14:paraId="34542B0D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046B57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96A55F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E53134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416E4F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260869B7" w14:textId="77777777" w:rsidTr="00523771">
        <w:tc>
          <w:tcPr>
            <w:tcW w:w="4503" w:type="dxa"/>
            <w:shd w:val="clear" w:color="auto" w:fill="auto"/>
          </w:tcPr>
          <w:p w14:paraId="3BAB5461" w14:textId="77777777" w:rsidR="00E821DD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verslag is op de juiste manier opgebouwd (zie ook bijlage 5 van de IBO).</w:t>
            </w:r>
          </w:p>
        </w:tc>
        <w:tc>
          <w:tcPr>
            <w:tcW w:w="283" w:type="dxa"/>
          </w:tcPr>
          <w:p w14:paraId="36D0E95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93F81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0284C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536C512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333F1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43F92DA3" w14:textId="77777777" w:rsidTr="00523771">
        <w:tc>
          <w:tcPr>
            <w:tcW w:w="4503" w:type="dxa"/>
            <w:shd w:val="clear" w:color="auto" w:fill="D9D9D9" w:themeFill="background1" w:themeFillShade="D9"/>
          </w:tcPr>
          <w:p w14:paraId="2BCC5DD6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Gedrag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A389D3D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8F52216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F297DF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5D20348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D4D4EC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102733A9" w14:textId="77777777" w:rsidTr="00523771">
        <w:tc>
          <w:tcPr>
            <w:tcW w:w="4503" w:type="dxa"/>
          </w:tcPr>
          <w:p w14:paraId="4958A021" w14:textId="77777777" w:rsidR="00E821DD" w:rsidRPr="0095509B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Werkt actief tijdens Werkplaats. </w:t>
            </w:r>
          </w:p>
        </w:tc>
        <w:tc>
          <w:tcPr>
            <w:tcW w:w="283" w:type="dxa"/>
          </w:tcPr>
          <w:p w14:paraId="6803EAA0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94CF7C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C99C1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757393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9DF8CBD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DD" w:rsidRPr="00A3150F" w14:paraId="58D4FFFB" w14:textId="77777777" w:rsidTr="00523771">
        <w:tc>
          <w:tcPr>
            <w:tcW w:w="4503" w:type="dxa"/>
          </w:tcPr>
          <w:p w14:paraId="4AF59DC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164194C">
              <w:rPr>
                <w:rFonts w:ascii="Arial" w:hAnsi="Arial" w:cs="Arial"/>
                <w:sz w:val="20"/>
                <w:szCs w:val="20"/>
              </w:rPr>
              <w:t>Staat open voor feedback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4BB1DA4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10F44C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CEA3F1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F7434FC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8218416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45C3FC68" w14:textId="77777777" w:rsidTr="00523771">
        <w:tc>
          <w:tcPr>
            <w:tcW w:w="4503" w:type="dxa"/>
          </w:tcPr>
          <w:p w14:paraId="7E6D1EA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164194C">
              <w:rPr>
                <w:rFonts w:ascii="Arial" w:hAnsi="Arial" w:cs="Arial"/>
                <w:sz w:val="20"/>
                <w:szCs w:val="20"/>
              </w:rPr>
              <w:t xml:space="preserve">Communiceert met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4164194C">
              <w:rPr>
                <w:rFonts w:ascii="Arial" w:hAnsi="Arial" w:cs="Arial"/>
                <w:sz w:val="20"/>
                <w:szCs w:val="20"/>
              </w:rPr>
              <w:t>erkplaatsdocent over voortgang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3B3E61D5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3C0ECE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10DA4B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93207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651A8C2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B70B22" w14:textId="77777777" w:rsidR="00E821DD" w:rsidRDefault="00E821DD" w:rsidP="00E821DD">
      <w:pPr>
        <w:tabs>
          <w:tab w:val="center" w:pos="4536"/>
        </w:tabs>
        <w:rPr>
          <w:rFonts w:asciiTheme="majorHAnsi" w:eastAsiaTheme="majorEastAsia" w:hAnsiTheme="majorHAnsi" w:cstheme="majorBidi"/>
          <w:sz w:val="26"/>
          <w:szCs w:val="26"/>
        </w:rPr>
      </w:pP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282"/>
        <w:gridCol w:w="283"/>
        <w:gridCol w:w="282"/>
        <w:gridCol w:w="283"/>
        <w:gridCol w:w="3682"/>
      </w:tblGrid>
      <w:tr w:rsidR="00E821DD" w:rsidRPr="00A3150F" w14:paraId="2E37D1DB" w14:textId="77777777" w:rsidTr="00523771">
        <w:trPr>
          <w:trHeight w:val="342"/>
        </w:trPr>
        <w:tc>
          <w:tcPr>
            <w:tcW w:w="4497" w:type="dxa"/>
            <w:shd w:val="clear" w:color="auto" w:fill="D9D9D9"/>
          </w:tcPr>
          <w:p w14:paraId="2B32D9AA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94F">
              <w:rPr>
                <w:rFonts w:ascii="Arial" w:hAnsi="Arial" w:cs="Arial"/>
                <w:b/>
                <w:sz w:val="20"/>
                <w:szCs w:val="20"/>
              </w:rPr>
              <w:t xml:space="preserve">Uitspraak </w:t>
            </w:r>
            <w:r>
              <w:rPr>
                <w:rFonts w:ascii="Arial" w:hAnsi="Arial" w:cs="Arial"/>
                <w:b/>
                <w:sz w:val="20"/>
                <w:szCs w:val="20"/>
              </w:rPr>
              <w:t>(werkplaats)</w:t>
            </w:r>
            <w:r w:rsidRPr="0099794F">
              <w:rPr>
                <w:rFonts w:ascii="Arial" w:hAnsi="Arial" w:cs="Arial"/>
                <w:b/>
                <w:sz w:val="20"/>
                <w:szCs w:val="20"/>
              </w:rPr>
              <w:t xml:space="preserve">docent </w:t>
            </w:r>
          </w:p>
        </w:tc>
        <w:tc>
          <w:tcPr>
            <w:tcW w:w="282" w:type="dxa"/>
            <w:shd w:val="clear" w:color="auto" w:fill="D9D9D9"/>
          </w:tcPr>
          <w:p w14:paraId="58D51F1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14:paraId="031637AF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D9D9D9"/>
          </w:tcPr>
          <w:p w14:paraId="0662D9E4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/>
          </w:tcPr>
          <w:p w14:paraId="194DC4D8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2" w:type="dxa"/>
            <w:shd w:val="clear" w:color="auto" w:fill="D9D9D9"/>
          </w:tcPr>
          <w:p w14:paraId="578541BD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1DD" w:rsidRPr="00A3150F" w14:paraId="4A9065E9" w14:textId="77777777" w:rsidTr="00523771">
        <w:trPr>
          <w:trHeight w:val="342"/>
        </w:trPr>
        <w:tc>
          <w:tcPr>
            <w:tcW w:w="9309" w:type="dxa"/>
            <w:gridSpan w:val="6"/>
            <w:shd w:val="clear" w:color="auto" w:fill="auto"/>
          </w:tcPr>
          <w:p w14:paraId="2E7A86CA" w14:textId="77777777" w:rsidR="00E821DD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1D11F" w14:textId="77777777" w:rsidR="00E821DD" w:rsidRPr="000D6732" w:rsidRDefault="00E821DD" w:rsidP="005237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6732">
              <w:rPr>
                <w:rFonts w:ascii="Arial" w:hAnsi="Arial" w:cs="Arial"/>
                <w:bCs/>
                <w:sz w:val="20"/>
                <w:szCs w:val="20"/>
              </w:rPr>
              <w:t>Eventuele toelichting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E104EA7" w14:textId="77777777" w:rsidR="00E821DD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645F1" w14:textId="77777777" w:rsidR="00E821DD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61042" w14:textId="77777777" w:rsidR="00E821DD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A886B" w14:textId="77777777" w:rsidR="00E821DD" w:rsidRPr="00A3150F" w:rsidRDefault="00E821DD" w:rsidP="005237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2D6370" w14:textId="77777777" w:rsidR="007D4174" w:rsidRDefault="007D4174"/>
    <w:sectPr w:rsidR="007D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DD"/>
    <w:rsid w:val="007D4174"/>
    <w:rsid w:val="0094653B"/>
    <w:rsid w:val="00E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1C9"/>
  <w15:chartTrackingRefBased/>
  <w15:docId w15:val="{0A7A0BDF-C7D9-43AC-AF3B-D6DFA23E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1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2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821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Style0">
    <w:name w:val="Style0"/>
    <w:rsid w:val="00E821DD"/>
    <w:pPr>
      <w:suppressAutoHyphens/>
      <w:autoSpaceDE w:val="0"/>
      <w:spacing w:after="0" w:line="240" w:lineRule="auto"/>
    </w:pPr>
    <w:rPr>
      <w:rFonts w:ascii="Arial" w:eastAsia="Arial" w:hAnsi="Arial" w:cs="Times New Roman"/>
      <w:kern w:val="0"/>
      <w:sz w:val="24"/>
      <w:szCs w:val="24"/>
      <w:lang w:eastAsia="ar-SA"/>
      <w14:ligatures w14:val="none"/>
    </w:rPr>
  </w:style>
  <w:style w:type="paragraph" w:styleId="Geenafstand">
    <w:name w:val="No Spacing"/>
    <w:uiPriority w:val="1"/>
    <w:qFormat/>
    <w:rsid w:val="00E821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1</cp:revision>
  <dcterms:created xsi:type="dcterms:W3CDTF">2023-03-13T16:33:00Z</dcterms:created>
  <dcterms:modified xsi:type="dcterms:W3CDTF">2023-03-13T16:34:00Z</dcterms:modified>
</cp:coreProperties>
</file>